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31F44" w:rsidRP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274E">
        <w:rPr>
          <w:rFonts w:ascii="Times New Roman" w:hAnsi="Times New Roman" w:cs="Times New Roman"/>
          <w:sz w:val="24"/>
          <w:szCs w:val="24"/>
        </w:rPr>
        <w:t xml:space="preserve">Single </w:t>
      </w:r>
      <w:r w:rsidRPr="0064274E">
        <w:rPr>
          <w:rFonts w:ascii="Times New Roman" w:hAnsi="Times New Roman" w:cs="Times New Roman"/>
          <w:sz w:val="24"/>
          <w:szCs w:val="24"/>
        </w:rPr>
        <w:t>Replacement Reaction Stoichiometry</w:t>
      </w:r>
    </w:p>
    <w:p w:rsidR="0064274E" w:rsidRP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274E">
        <w:rPr>
          <w:rFonts w:ascii="Times New Roman" w:hAnsi="Times New Roman" w:cs="Times New Roman"/>
          <w:sz w:val="24"/>
          <w:szCs w:val="24"/>
        </w:rPr>
        <w:t>Student’s Name</w:t>
      </w:r>
    </w:p>
    <w:p w:rsidR="0064274E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274E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64274E" w:rsidRDefault="00642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4274E" w:rsidRPr="00314723" w:rsidRDefault="0064274E" w:rsidP="0064274E">
      <w:pPr>
        <w:tabs>
          <w:tab w:val="left" w:pos="1668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274E">
        <w:rPr>
          <w:rFonts w:ascii="Times New Roman" w:hAnsi="Times New Roman" w:cs="Times New Roman"/>
          <w:sz w:val="24"/>
          <w:szCs w:val="24"/>
        </w:rPr>
        <w:lastRenderedPageBreak/>
        <w:t>Single Replacement Reaction Stoichiometry</w:t>
      </w:r>
    </w:p>
    <w:p w:rsidR="004E5CBB" w:rsidRPr="00314723" w:rsidRDefault="00E31F44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Single replacement reaction stoichiometry and percent yield</w:t>
      </w:r>
    </w:p>
    <w:p w:rsidR="00E31F44" w:rsidRPr="00314723" w:rsidRDefault="00DE10A4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Experiment</w:t>
      </w:r>
      <w:r w:rsidR="00E31F44" w:rsidRPr="003147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4723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Pr="00314723">
        <w:rPr>
          <w:rFonts w:ascii="Times New Roman" w:hAnsi="Times New Roman" w:cs="Times New Roman"/>
          <w:sz w:val="24"/>
          <w:szCs w:val="24"/>
        </w:rPr>
        <w:t>single</w:t>
      </w:r>
      <w:r w:rsidR="00E31F44" w:rsidRPr="00314723">
        <w:rPr>
          <w:rFonts w:ascii="Times New Roman" w:hAnsi="Times New Roman" w:cs="Times New Roman"/>
          <w:sz w:val="24"/>
          <w:szCs w:val="24"/>
        </w:rPr>
        <w:t xml:space="preserve"> replacement reaction stoichiometry and percent yield</w:t>
      </w:r>
    </w:p>
    <w:p w:rsidR="00E31F44" w:rsidRPr="00314723" w:rsidRDefault="00DE10A4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Aim:</w:t>
      </w:r>
    </w:p>
    <w:p w:rsidR="00E31F44" w:rsidRPr="00314723" w:rsidRDefault="00E31F44" w:rsidP="00314723">
      <w:pPr>
        <w:pStyle w:val="ListParagraph"/>
        <w:numPr>
          <w:ilvl w:val="0"/>
          <w:numId w:val="1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To enable calculate quantitative relationships between reactants and products in a chemical reaction</w:t>
      </w:r>
    </w:p>
    <w:p w:rsidR="00483F0B" w:rsidRPr="00314723" w:rsidRDefault="00483F0B" w:rsidP="00314723">
      <w:pPr>
        <w:pStyle w:val="ListParagraph"/>
        <w:numPr>
          <w:ilvl w:val="0"/>
          <w:numId w:val="1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Help  in getting balanced chemical equations</w:t>
      </w:r>
    </w:p>
    <w:p w:rsidR="00483F0B" w:rsidRPr="00314723" w:rsidRDefault="00DE10A4" w:rsidP="00314723">
      <w:pPr>
        <w:pStyle w:val="ListParagraph"/>
        <w:numPr>
          <w:ilvl w:val="0"/>
          <w:numId w:val="1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Help in determ</w:t>
      </w:r>
      <w:r w:rsidR="00483F0B" w:rsidRPr="00314723">
        <w:rPr>
          <w:rFonts w:ascii="Times New Roman" w:hAnsi="Times New Roman" w:cs="Times New Roman"/>
          <w:sz w:val="24"/>
          <w:szCs w:val="24"/>
        </w:rPr>
        <w:t>ination of limiting reactants and theoretical yields</w:t>
      </w:r>
    </w:p>
    <w:p w:rsidR="00483F0B" w:rsidRPr="00314723" w:rsidRDefault="00483F0B" w:rsidP="00314723">
      <w:pPr>
        <w:pStyle w:val="ListParagraph"/>
        <w:numPr>
          <w:ilvl w:val="0"/>
          <w:numId w:val="1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Enables calculation of percent yield</w:t>
      </w:r>
    </w:p>
    <w:p w:rsidR="00E31F44" w:rsidRPr="00314723" w:rsidRDefault="002D70A0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D70A0" w:rsidRPr="00314723" w:rsidRDefault="00314723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D70A0" w:rsidRPr="00314723">
        <w:rPr>
          <w:rFonts w:ascii="Times New Roman" w:hAnsi="Times New Roman" w:cs="Times New Roman"/>
          <w:sz w:val="24"/>
          <w:szCs w:val="24"/>
        </w:rPr>
        <w:t>Stoichiometry is the process that enabl</w:t>
      </w:r>
      <w:r w:rsidR="00DE10A4" w:rsidRPr="00314723">
        <w:rPr>
          <w:rFonts w:ascii="Times New Roman" w:hAnsi="Times New Roman" w:cs="Times New Roman"/>
          <w:sz w:val="24"/>
          <w:szCs w:val="24"/>
        </w:rPr>
        <w:t>es chemists calculate quantitative</w:t>
      </w:r>
      <w:r w:rsidR="002D70A0" w:rsidRPr="00314723">
        <w:rPr>
          <w:rFonts w:ascii="Times New Roman" w:hAnsi="Times New Roman" w:cs="Times New Roman"/>
          <w:sz w:val="24"/>
          <w:szCs w:val="24"/>
        </w:rPr>
        <w:t xml:space="preserve"> relationships between reactants and products in a chemical </w:t>
      </w:r>
      <w:r w:rsidR="00DE10A4" w:rsidRPr="00314723">
        <w:rPr>
          <w:rFonts w:ascii="Times New Roman" w:hAnsi="Times New Roman" w:cs="Times New Roman"/>
          <w:sz w:val="24"/>
          <w:szCs w:val="24"/>
        </w:rPr>
        <w:t>reaction these</w:t>
      </w:r>
      <w:r w:rsidR="002D70A0" w:rsidRPr="00314723">
        <w:rPr>
          <w:rFonts w:ascii="Times New Roman" w:hAnsi="Times New Roman" w:cs="Times New Roman"/>
          <w:sz w:val="24"/>
          <w:szCs w:val="24"/>
        </w:rPr>
        <w:t xml:space="preserve"> calculations helps get the amount of substances that react and how much they produce In a </w:t>
      </w:r>
      <w:r w:rsidR="00DE10A4" w:rsidRPr="00314723">
        <w:rPr>
          <w:rFonts w:ascii="Times New Roman" w:hAnsi="Times New Roman" w:cs="Times New Roman"/>
          <w:sz w:val="24"/>
          <w:szCs w:val="24"/>
        </w:rPr>
        <w:t>reaction. Through</w:t>
      </w:r>
      <w:r w:rsidR="002D70A0" w:rsidRPr="00314723">
        <w:rPr>
          <w:rFonts w:ascii="Times New Roman" w:hAnsi="Times New Roman" w:cs="Times New Roman"/>
          <w:sz w:val="24"/>
          <w:szCs w:val="24"/>
        </w:rPr>
        <w:t xml:space="preserve"> stoichiometry a chemist can</w:t>
      </w:r>
      <w:r w:rsidR="00DE10A4" w:rsidRPr="00314723">
        <w:rPr>
          <w:rFonts w:ascii="Times New Roman" w:hAnsi="Times New Roman" w:cs="Times New Roman"/>
          <w:sz w:val="24"/>
          <w:szCs w:val="24"/>
        </w:rPr>
        <w:t>; determine theoretical</w:t>
      </w:r>
      <w:r w:rsidR="002D70A0" w:rsidRPr="00314723">
        <w:rPr>
          <w:rFonts w:ascii="Times New Roman" w:hAnsi="Times New Roman" w:cs="Times New Roman"/>
          <w:sz w:val="24"/>
          <w:szCs w:val="24"/>
        </w:rPr>
        <w:t xml:space="preserve"> </w:t>
      </w:r>
      <w:r w:rsidR="00DE10A4" w:rsidRPr="00314723">
        <w:rPr>
          <w:rFonts w:ascii="Times New Roman" w:hAnsi="Times New Roman" w:cs="Times New Roman"/>
          <w:sz w:val="24"/>
          <w:szCs w:val="24"/>
        </w:rPr>
        <w:t>yields, get</w:t>
      </w:r>
      <w:r w:rsidR="002D70A0" w:rsidRPr="00314723">
        <w:rPr>
          <w:rFonts w:ascii="Times New Roman" w:hAnsi="Times New Roman" w:cs="Times New Roman"/>
          <w:sz w:val="24"/>
          <w:szCs w:val="24"/>
        </w:rPr>
        <w:t xml:space="preserve"> balanced equations</w:t>
      </w:r>
      <w:r w:rsidR="00BD268C" w:rsidRPr="00314723">
        <w:rPr>
          <w:rFonts w:ascii="Times New Roman" w:hAnsi="Times New Roman" w:cs="Times New Roman"/>
          <w:sz w:val="24"/>
          <w:szCs w:val="24"/>
        </w:rPr>
        <w:t xml:space="preserve"> and also can easily calculate the percent yield of a chemical reaction.</w:t>
      </w:r>
    </w:p>
    <w:p w:rsidR="00D92EB1" w:rsidRPr="00314723" w:rsidRDefault="00314723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D268C" w:rsidRPr="00314723">
        <w:rPr>
          <w:rFonts w:ascii="Times New Roman" w:hAnsi="Times New Roman" w:cs="Times New Roman"/>
          <w:sz w:val="24"/>
          <w:szCs w:val="24"/>
        </w:rPr>
        <w:t xml:space="preserve">In solving stoichiometric </w:t>
      </w:r>
      <w:r w:rsidR="00DE10A4" w:rsidRPr="00314723">
        <w:rPr>
          <w:rFonts w:ascii="Times New Roman" w:hAnsi="Times New Roman" w:cs="Times New Roman"/>
          <w:sz w:val="24"/>
          <w:szCs w:val="24"/>
        </w:rPr>
        <w:t>calculations</w:t>
      </w:r>
      <w:r w:rsidR="00BD268C" w:rsidRPr="00314723">
        <w:rPr>
          <w:rFonts w:ascii="Times New Roman" w:hAnsi="Times New Roman" w:cs="Times New Roman"/>
          <w:sz w:val="24"/>
          <w:szCs w:val="24"/>
        </w:rPr>
        <w:t xml:space="preserve"> the following are put under considerations;1.write a balanced equation for each reaction for instance ; Mg(s) + 2HCl(aq) – MgCl2(aq) +H2(g).2.calculate the number of moles of each reactant which is obtained by dividing mass</w:t>
      </w:r>
      <w:r w:rsidR="00D92EB1" w:rsidRPr="00314723">
        <w:rPr>
          <w:rFonts w:ascii="Times New Roman" w:hAnsi="Times New Roman" w:cs="Times New Roman"/>
          <w:sz w:val="24"/>
          <w:szCs w:val="24"/>
        </w:rPr>
        <w:t xml:space="preserve"> (g)</w:t>
      </w:r>
      <w:r w:rsidR="00BD268C" w:rsidRPr="00314723">
        <w:rPr>
          <w:rFonts w:ascii="Times New Roman" w:hAnsi="Times New Roman" w:cs="Times New Roman"/>
          <w:sz w:val="24"/>
          <w:szCs w:val="24"/>
        </w:rPr>
        <w:t xml:space="preserve"> of a substance with molar mass</w:t>
      </w:r>
      <w:r w:rsidR="00D92EB1" w:rsidRPr="00314723">
        <w:rPr>
          <w:rFonts w:ascii="Times New Roman" w:hAnsi="Times New Roman" w:cs="Times New Roman"/>
          <w:sz w:val="24"/>
          <w:szCs w:val="24"/>
        </w:rPr>
        <w:t xml:space="preserve">(g/mol).3.determine if one of the reactant is a limiting reactant by determining the number of moles produced from each reactant.4.calculate the number of moles of product produced and convert them into the appropriate </w:t>
      </w:r>
      <w:r w:rsidR="00DE10A4" w:rsidRPr="00314723">
        <w:rPr>
          <w:rFonts w:ascii="Times New Roman" w:hAnsi="Times New Roman" w:cs="Times New Roman"/>
          <w:sz w:val="24"/>
          <w:szCs w:val="24"/>
        </w:rPr>
        <w:t>units. Lastly</w:t>
      </w:r>
      <w:r w:rsidR="00D92EB1" w:rsidRPr="00314723">
        <w:rPr>
          <w:rFonts w:ascii="Times New Roman" w:hAnsi="Times New Roman" w:cs="Times New Roman"/>
          <w:sz w:val="24"/>
          <w:szCs w:val="24"/>
        </w:rPr>
        <w:t xml:space="preserve"> calculate the percent yield.</w:t>
      </w:r>
    </w:p>
    <w:p w:rsidR="0064274E" w:rsidRDefault="0064274E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92EB1" w:rsidRPr="00314723" w:rsidRDefault="00D92EB1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Materials</w:t>
      </w:r>
    </w:p>
    <w:p w:rsidR="00601876" w:rsidRPr="00314723" w:rsidRDefault="00601876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50ml graduated cylinder</w:t>
      </w:r>
    </w:p>
    <w:p w:rsidR="00601876" w:rsidRPr="00314723" w:rsidRDefault="00601876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1M CuSO4</w:t>
      </w:r>
    </w:p>
    <w:p w:rsidR="00601876" w:rsidRPr="00314723" w:rsidRDefault="00601876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250ml beaker</w:t>
      </w:r>
    </w:p>
    <w:p w:rsidR="00601876" w:rsidRPr="00314723" w:rsidRDefault="00DE10A4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Aluminum</w:t>
      </w:r>
      <w:r w:rsidR="00601876" w:rsidRPr="00314723">
        <w:rPr>
          <w:rFonts w:ascii="Times New Roman" w:hAnsi="Times New Roman" w:cs="Times New Roman"/>
          <w:sz w:val="24"/>
          <w:szCs w:val="24"/>
        </w:rPr>
        <w:t xml:space="preserve"> foil</w:t>
      </w:r>
    </w:p>
    <w:p w:rsidR="00601876" w:rsidRPr="00314723" w:rsidRDefault="00601876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Filter funnel</w:t>
      </w:r>
    </w:p>
    <w:p w:rsidR="00601876" w:rsidRPr="00314723" w:rsidRDefault="00601876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Filter paper</w:t>
      </w:r>
    </w:p>
    <w:p w:rsidR="00601876" w:rsidRPr="00314723" w:rsidRDefault="00601876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Electronic balance</w:t>
      </w:r>
    </w:p>
    <w:p w:rsidR="00601876" w:rsidRPr="00314723" w:rsidRDefault="00601876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Weigh boat</w:t>
      </w:r>
    </w:p>
    <w:p w:rsidR="00601876" w:rsidRPr="00314723" w:rsidRDefault="008A7FB7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Disposable pipet</w:t>
      </w:r>
    </w:p>
    <w:p w:rsidR="00601876" w:rsidRPr="00314723" w:rsidRDefault="008A7FB7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Plastic</w:t>
      </w:r>
      <w:r w:rsidR="00601876" w:rsidRPr="00314723">
        <w:rPr>
          <w:rFonts w:ascii="Times New Roman" w:hAnsi="Times New Roman" w:cs="Times New Roman"/>
          <w:sz w:val="24"/>
          <w:szCs w:val="24"/>
        </w:rPr>
        <w:t xml:space="preserve"> spoon</w:t>
      </w:r>
    </w:p>
    <w:p w:rsidR="0064274E" w:rsidRPr="0064274E" w:rsidRDefault="003C3704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1g sodium chloride</w:t>
      </w:r>
    </w:p>
    <w:p w:rsidR="00B1657E" w:rsidRPr="00314723" w:rsidRDefault="003C3704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Methods/procedure</w:t>
      </w:r>
    </w:p>
    <w:p w:rsidR="003C3704" w:rsidRPr="00314723" w:rsidRDefault="003C3704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Activity 1:</w:t>
      </w:r>
    </w:p>
    <w:p w:rsidR="003C3704" w:rsidRPr="00314723" w:rsidRDefault="003C3704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Measure all the 1M CuSO4 using 50ml graduated cylinder and place it in the 250 ml beaker then record the total volume in the data table.</w:t>
      </w:r>
    </w:p>
    <w:p w:rsidR="00603729" w:rsidRPr="00314723" w:rsidRDefault="0060372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Add about 1/8 teaspoon of sodium chloride to the CuSO4 solution.</w:t>
      </w:r>
    </w:p>
    <w:p w:rsidR="00603729" w:rsidRPr="00314723" w:rsidRDefault="0060372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Stir the solution to dissolve the sodium chloride using the plastic spoon</w:t>
      </w:r>
    </w:p>
    <w:p w:rsidR="00603729" w:rsidRPr="00314723" w:rsidRDefault="0060372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Cut a 3 by 12 piece of </w:t>
      </w:r>
      <w:r w:rsidR="008A7FB7" w:rsidRPr="00314723">
        <w:rPr>
          <w:rFonts w:ascii="Times New Roman" w:hAnsi="Times New Roman" w:cs="Times New Roman"/>
          <w:sz w:val="24"/>
          <w:szCs w:val="24"/>
        </w:rPr>
        <w:t>aluminum</w:t>
      </w:r>
      <w:r w:rsidRPr="00314723">
        <w:rPr>
          <w:rFonts w:ascii="Times New Roman" w:hAnsi="Times New Roman" w:cs="Times New Roman"/>
          <w:sz w:val="24"/>
          <w:szCs w:val="24"/>
        </w:rPr>
        <w:t xml:space="preserve"> foil.</w:t>
      </w:r>
    </w:p>
    <w:p w:rsidR="00603729" w:rsidRPr="00314723" w:rsidRDefault="0060372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Weigh and record the </w:t>
      </w:r>
      <w:r w:rsidR="008A7FB7" w:rsidRPr="00314723">
        <w:rPr>
          <w:rFonts w:ascii="Times New Roman" w:hAnsi="Times New Roman" w:cs="Times New Roman"/>
          <w:sz w:val="24"/>
          <w:szCs w:val="24"/>
        </w:rPr>
        <w:t>aluminum</w:t>
      </w:r>
      <w:r w:rsidRPr="00314723">
        <w:rPr>
          <w:rFonts w:ascii="Times New Roman" w:hAnsi="Times New Roman" w:cs="Times New Roman"/>
          <w:sz w:val="24"/>
          <w:szCs w:val="24"/>
        </w:rPr>
        <w:t xml:space="preserve"> foil mass in the data </w:t>
      </w:r>
      <w:r w:rsidR="008A7FB7" w:rsidRPr="00314723">
        <w:rPr>
          <w:rFonts w:ascii="Times New Roman" w:hAnsi="Times New Roman" w:cs="Times New Roman"/>
          <w:sz w:val="24"/>
          <w:szCs w:val="24"/>
        </w:rPr>
        <w:t>table, should</w:t>
      </w:r>
      <w:r w:rsidRPr="00314723">
        <w:rPr>
          <w:rFonts w:ascii="Times New Roman" w:hAnsi="Times New Roman" w:cs="Times New Roman"/>
          <w:sz w:val="24"/>
          <w:szCs w:val="24"/>
        </w:rPr>
        <w:t xml:space="preserve"> be approximately 1.6 g.</w:t>
      </w:r>
    </w:p>
    <w:p w:rsidR="00603729" w:rsidRPr="00314723" w:rsidRDefault="0060372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Cut the </w:t>
      </w:r>
      <w:r w:rsidR="008A7FB7" w:rsidRPr="00314723">
        <w:rPr>
          <w:rFonts w:ascii="Times New Roman" w:hAnsi="Times New Roman" w:cs="Times New Roman"/>
          <w:sz w:val="24"/>
          <w:szCs w:val="24"/>
        </w:rPr>
        <w:t>aluminum</w:t>
      </w:r>
      <w:r w:rsidRPr="00314723">
        <w:rPr>
          <w:rFonts w:ascii="Times New Roman" w:hAnsi="Times New Roman" w:cs="Times New Roman"/>
          <w:sz w:val="24"/>
          <w:szCs w:val="24"/>
        </w:rPr>
        <w:t xml:space="preserve"> foil into small pieces and add them into the solution.</w:t>
      </w:r>
    </w:p>
    <w:p w:rsidR="00603729" w:rsidRPr="00314723" w:rsidRDefault="0060372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Stir the solution with the plastic spoon for it </w:t>
      </w:r>
      <w:r w:rsidR="008A7FB7" w:rsidRPr="00314723">
        <w:rPr>
          <w:rFonts w:ascii="Times New Roman" w:hAnsi="Times New Roman" w:cs="Times New Roman"/>
          <w:sz w:val="24"/>
          <w:szCs w:val="24"/>
        </w:rPr>
        <w:t>to</w:t>
      </w:r>
      <w:r w:rsidRPr="00314723">
        <w:rPr>
          <w:rFonts w:ascii="Times New Roman" w:hAnsi="Times New Roman" w:cs="Times New Roman"/>
          <w:sz w:val="24"/>
          <w:szCs w:val="24"/>
        </w:rPr>
        <w:t xml:space="preserve"> mix</w:t>
      </w:r>
    </w:p>
    <w:p w:rsidR="00603729" w:rsidRPr="00314723" w:rsidRDefault="00A64DF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Record all the observations</w:t>
      </w:r>
    </w:p>
    <w:p w:rsidR="00A64DF9" w:rsidRPr="00314723" w:rsidRDefault="00A64DF9" w:rsidP="00314723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To ensure that all the </w:t>
      </w:r>
      <w:r w:rsidR="008A7FB7" w:rsidRPr="00314723">
        <w:rPr>
          <w:rFonts w:ascii="Times New Roman" w:hAnsi="Times New Roman" w:cs="Times New Roman"/>
          <w:sz w:val="24"/>
          <w:szCs w:val="24"/>
        </w:rPr>
        <w:t>aluminum</w:t>
      </w:r>
      <w:r w:rsidRPr="00314723">
        <w:rPr>
          <w:rFonts w:ascii="Times New Roman" w:hAnsi="Times New Roman" w:cs="Times New Roman"/>
          <w:sz w:val="24"/>
          <w:szCs w:val="24"/>
        </w:rPr>
        <w:t xml:space="preserve"> reacts leave it for about ten minutes while stirring occasionally</w:t>
      </w:r>
    </w:p>
    <w:p w:rsidR="00A64DF9" w:rsidRPr="0064274E" w:rsidRDefault="00A64DF9" w:rsidP="0064274E">
      <w:pPr>
        <w:pStyle w:val="ListParagraph"/>
        <w:numPr>
          <w:ilvl w:val="0"/>
          <w:numId w:val="2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For the </w:t>
      </w:r>
      <w:r w:rsidR="008A7FB7" w:rsidRPr="00314723">
        <w:rPr>
          <w:rFonts w:ascii="Times New Roman" w:hAnsi="Times New Roman" w:cs="Times New Roman"/>
          <w:sz w:val="24"/>
          <w:szCs w:val="24"/>
        </w:rPr>
        <w:t>aluminum</w:t>
      </w:r>
      <w:r w:rsidRPr="00314723">
        <w:rPr>
          <w:rFonts w:ascii="Times New Roman" w:hAnsi="Times New Roman" w:cs="Times New Roman"/>
          <w:sz w:val="24"/>
          <w:szCs w:val="24"/>
        </w:rPr>
        <w:t xml:space="preserve"> to react fully leave it for another 5 minutes.</w:t>
      </w:r>
    </w:p>
    <w:p w:rsidR="00A64DF9" w:rsidRPr="00314723" w:rsidRDefault="00B1657E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Gravity filtration</w:t>
      </w:r>
    </w:p>
    <w:p w:rsidR="00A64DF9" w:rsidRPr="00314723" w:rsidRDefault="00A64DF9" w:rsidP="00314723">
      <w:pPr>
        <w:pStyle w:val="ListParagraph"/>
        <w:numPr>
          <w:ilvl w:val="0"/>
          <w:numId w:val="3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Fold the filter paper twice to make four equal quarters  then separate the edges to make a cone</w:t>
      </w:r>
    </w:p>
    <w:p w:rsidR="00A64DF9" w:rsidRPr="00314723" w:rsidRDefault="00A64DF9" w:rsidP="00314723">
      <w:pPr>
        <w:pStyle w:val="ListParagraph"/>
        <w:numPr>
          <w:ilvl w:val="0"/>
          <w:numId w:val="3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Wet the filter paper with pure water and fit it into a funnel until it is flush with the </w:t>
      </w:r>
      <w:r w:rsidR="008A7FB7" w:rsidRPr="00314723">
        <w:rPr>
          <w:rFonts w:ascii="Times New Roman" w:hAnsi="Times New Roman" w:cs="Times New Roman"/>
          <w:sz w:val="24"/>
          <w:szCs w:val="24"/>
        </w:rPr>
        <w:t>walls. Then</w:t>
      </w:r>
      <w:r w:rsidR="00023938" w:rsidRPr="00314723">
        <w:rPr>
          <w:rFonts w:ascii="Times New Roman" w:hAnsi="Times New Roman" w:cs="Times New Roman"/>
          <w:sz w:val="24"/>
          <w:szCs w:val="24"/>
        </w:rPr>
        <w:t xml:space="preserve"> place the funnel on top of the 50ml graduated cylinder.</w:t>
      </w:r>
    </w:p>
    <w:p w:rsidR="00A64DF9" w:rsidRPr="00314723" w:rsidRDefault="00023938" w:rsidP="00314723">
      <w:pPr>
        <w:pStyle w:val="ListParagraph"/>
        <w:numPr>
          <w:ilvl w:val="0"/>
          <w:numId w:val="3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Decant the solution into a plastic cup then use the plastic spoon to put all the solid </w:t>
      </w:r>
      <w:r w:rsidR="008A7FB7" w:rsidRPr="00314723">
        <w:rPr>
          <w:rFonts w:ascii="Times New Roman" w:hAnsi="Times New Roman" w:cs="Times New Roman"/>
          <w:sz w:val="24"/>
          <w:szCs w:val="24"/>
        </w:rPr>
        <w:t>copper</w:t>
      </w:r>
      <w:r w:rsidRPr="00314723">
        <w:rPr>
          <w:rFonts w:ascii="Times New Roman" w:hAnsi="Times New Roman" w:cs="Times New Roman"/>
          <w:sz w:val="24"/>
          <w:szCs w:val="24"/>
        </w:rPr>
        <w:t xml:space="preserve"> in a beaker</w:t>
      </w:r>
    </w:p>
    <w:p w:rsidR="00023938" w:rsidRPr="00314723" w:rsidRDefault="008A7FB7" w:rsidP="00314723">
      <w:pPr>
        <w:pStyle w:val="ListParagraph"/>
        <w:numPr>
          <w:ilvl w:val="0"/>
          <w:numId w:val="3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Add about</w:t>
      </w:r>
      <w:r w:rsidR="00023938" w:rsidRPr="00314723">
        <w:rPr>
          <w:rFonts w:ascii="Times New Roman" w:hAnsi="Times New Roman" w:cs="Times New Roman"/>
          <w:sz w:val="24"/>
          <w:szCs w:val="24"/>
        </w:rPr>
        <w:t xml:space="preserve"> 20ml of pure water in the beaker containing copper solid stir then pour it in the filter paper and transfer as much as possible copper into the filter funnel.</w:t>
      </w:r>
    </w:p>
    <w:p w:rsidR="00023938" w:rsidRPr="00314723" w:rsidRDefault="00023938" w:rsidP="00314723">
      <w:pPr>
        <w:pStyle w:val="ListParagraph"/>
        <w:numPr>
          <w:ilvl w:val="0"/>
          <w:numId w:val="3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Add more 10 ml into the beaker</w:t>
      </w:r>
      <w:r w:rsidR="00CB6670" w:rsidRPr="00314723">
        <w:rPr>
          <w:rFonts w:ascii="Times New Roman" w:hAnsi="Times New Roman" w:cs="Times New Roman"/>
          <w:sz w:val="24"/>
          <w:szCs w:val="24"/>
        </w:rPr>
        <w:t xml:space="preserve"> swirl and add it into the filter funnel and leave it for about ten minutes for the liquid to </w:t>
      </w:r>
      <w:r w:rsidR="008A7FB7" w:rsidRPr="00314723">
        <w:rPr>
          <w:rFonts w:ascii="Times New Roman" w:hAnsi="Times New Roman" w:cs="Times New Roman"/>
          <w:sz w:val="24"/>
          <w:szCs w:val="24"/>
        </w:rPr>
        <w:t>pass</w:t>
      </w:r>
      <w:r w:rsidR="00CB6670" w:rsidRPr="00314723">
        <w:rPr>
          <w:rFonts w:ascii="Times New Roman" w:hAnsi="Times New Roman" w:cs="Times New Roman"/>
          <w:sz w:val="24"/>
          <w:szCs w:val="24"/>
        </w:rPr>
        <w:t xml:space="preserve"> through the filter.</w:t>
      </w:r>
    </w:p>
    <w:p w:rsidR="00CB6670" w:rsidRPr="00314723" w:rsidRDefault="00CB6670" w:rsidP="00314723">
      <w:pPr>
        <w:pStyle w:val="ListParagraph"/>
        <w:numPr>
          <w:ilvl w:val="0"/>
          <w:numId w:val="3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By use of a pipet wash the copper solid using 10ml of pure water.to wash the remaining sulfate solution </w:t>
      </w:r>
      <w:r w:rsidR="008A7FB7" w:rsidRPr="00314723">
        <w:rPr>
          <w:rFonts w:ascii="Times New Roman" w:hAnsi="Times New Roman" w:cs="Times New Roman"/>
          <w:sz w:val="24"/>
          <w:szCs w:val="24"/>
        </w:rPr>
        <w:t>water</w:t>
      </w:r>
      <w:r w:rsidRPr="00314723">
        <w:rPr>
          <w:rFonts w:ascii="Times New Roman" w:hAnsi="Times New Roman" w:cs="Times New Roman"/>
          <w:sz w:val="24"/>
          <w:szCs w:val="24"/>
        </w:rPr>
        <w:t xml:space="preserve"> is passed through the outside edges of the filter </w:t>
      </w:r>
      <w:r w:rsidR="008A7FB7" w:rsidRPr="00314723">
        <w:rPr>
          <w:rFonts w:ascii="Times New Roman" w:hAnsi="Times New Roman" w:cs="Times New Roman"/>
          <w:sz w:val="24"/>
          <w:szCs w:val="24"/>
        </w:rPr>
        <w:t>paper. Then</w:t>
      </w:r>
      <w:r w:rsidRPr="00314723">
        <w:rPr>
          <w:rFonts w:ascii="Times New Roman" w:hAnsi="Times New Roman" w:cs="Times New Roman"/>
          <w:sz w:val="24"/>
          <w:szCs w:val="24"/>
        </w:rPr>
        <w:t xml:space="preserve"> wait for about ten minutes for the wash to filter.</w:t>
      </w:r>
    </w:p>
    <w:p w:rsidR="007076CB" w:rsidRPr="00314723" w:rsidRDefault="007076CB" w:rsidP="00314723">
      <w:pPr>
        <w:pStyle w:val="ListParagraph"/>
        <w:numPr>
          <w:ilvl w:val="0"/>
          <w:numId w:val="3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Remove the filter paper carefully from the filter funnel and unfold it then lay it flat on several layers of paper towels for the copper metal to dry.</w:t>
      </w:r>
    </w:p>
    <w:p w:rsidR="007076CB" w:rsidRDefault="007076CB" w:rsidP="00314723">
      <w:pPr>
        <w:pStyle w:val="ListParagraph"/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4274E" w:rsidRDefault="0064274E" w:rsidP="00314723">
      <w:pPr>
        <w:pStyle w:val="ListParagraph"/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4274E" w:rsidRPr="00314723" w:rsidRDefault="0064274E" w:rsidP="00314723">
      <w:pPr>
        <w:pStyle w:val="ListParagraph"/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076CB" w:rsidRPr="00314723" w:rsidRDefault="00B1657E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Drying the product</w:t>
      </w:r>
    </w:p>
    <w:p w:rsidR="007076CB" w:rsidRPr="00314723" w:rsidRDefault="007076CB" w:rsidP="00314723">
      <w:pPr>
        <w:pStyle w:val="ListParagraph"/>
        <w:numPr>
          <w:ilvl w:val="0"/>
          <w:numId w:val="4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The wet filter paper is placed on a well ventilated place for 24 hours and paper towel </w:t>
      </w:r>
      <w:r w:rsidR="008A7FB7" w:rsidRPr="00314723">
        <w:rPr>
          <w:rFonts w:ascii="Times New Roman" w:hAnsi="Times New Roman" w:cs="Times New Roman"/>
          <w:sz w:val="24"/>
          <w:szCs w:val="24"/>
        </w:rPr>
        <w:t>replaced</w:t>
      </w:r>
      <w:r w:rsidRPr="00314723">
        <w:rPr>
          <w:rFonts w:ascii="Times New Roman" w:hAnsi="Times New Roman" w:cs="Times New Roman"/>
          <w:sz w:val="24"/>
          <w:szCs w:val="24"/>
        </w:rPr>
        <w:t xml:space="preserve"> occasionally.</w:t>
      </w:r>
    </w:p>
    <w:p w:rsidR="007076CB" w:rsidRPr="00314723" w:rsidRDefault="007076CB" w:rsidP="00314723">
      <w:pPr>
        <w:pStyle w:val="ListParagraph"/>
        <w:numPr>
          <w:ilvl w:val="0"/>
          <w:numId w:val="4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For faster drying the moist copper is spread using a spoon.</w:t>
      </w:r>
    </w:p>
    <w:p w:rsidR="00A64DF9" w:rsidRPr="00314723" w:rsidRDefault="007076CB" w:rsidP="00314723">
      <w:pPr>
        <w:pStyle w:val="ListParagraph"/>
        <w:numPr>
          <w:ilvl w:val="0"/>
          <w:numId w:val="4"/>
        </w:numPr>
        <w:tabs>
          <w:tab w:val="left" w:pos="32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After the copper dries take a weigh boat on the electronic balance then weigh the copper metal and record the </w:t>
      </w:r>
      <w:r w:rsidR="00AE53FA" w:rsidRPr="00314723">
        <w:rPr>
          <w:rFonts w:ascii="Times New Roman" w:hAnsi="Times New Roman" w:cs="Times New Roman"/>
          <w:sz w:val="24"/>
          <w:szCs w:val="24"/>
        </w:rPr>
        <w:t>mass on the data table.</w:t>
      </w:r>
    </w:p>
    <w:p w:rsidR="003C3704" w:rsidRPr="00314723" w:rsidRDefault="00AE53FA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Data table</w:t>
      </w:r>
      <w:r w:rsidR="00B1657E" w:rsidRPr="00314723">
        <w:rPr>
          <w:rFonts w:ascii="Times New Roman" w:hAnsi="Times New Roman" w:cs="Times New Roman"/>
          <w:b/>
          <w:sz w:val="24"/>
          <w:szCs w:val="24"/>
        </w:rPr>
        <w:t>:</w:t>
      </w:r>
    </w:p>
    <w:p w:rsidR="009302DF" w:rsidRPr="00314723" w:rsidRDefault="00AE53FA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 xml:space="preserve">Single replacement reaction of </w:t>
      </w:r>
      <w:r w:rsidR="008A7FB7" w:rsidRPr="00314723">
        <w:rPr>
          <w:rFonts w:ascii="Times New Roman" w:hAnsi="Times New Roman" w:cs="Times New Roman"/>
          <w:b/>
          <w:sz w:val="24"/>
          <w:szCs w:val="24"/>
        </w:rPr>
        <w:t>aluminum</w:t>
      </w:r>
      <w:r w:rsidRPr="00314723">
        <w:rPr>
          <w:rFonts w:ascii="Times New Roman" w:hAnsi="Times New Roman" w:cs="Times New Roman"/>
          <w:b/>
          <w:sz w:val="24"/>
          <w:szCs w:val="24"/>
        </w:rPr>
        <w:t xml:space="preserve"> and copper sulfate</w:t>
      </w:r>
    </w:p>
    <w:tbl>
      <w:tblPr>
        <w:tblStyle w:val="TableGrid"/>
        <w:tblW w:w="9990" w:type="dxa"/>
        <w:tblInd w:w="-252" w:type="dxa"/>
        <w:tblLook w:val="0000" w:firstRow="0" w:lastRow="0" w:firstColumn="0" w:lastColumn="0" w:noHBand="0" w:noVBand="0"/>
      </w:tblPr>
      <w:tblGrid>
        <w:gridCol w:w="3444"/>
        <w:gridCol w:w="3020"/>
        <w:gridCol w:w="16"/>
        <w:gridCol w:w="3503"/>
        <w:gridCol w:w="7"/>
      </w:tblGrid>
      <w:tr w:rsidR="009302DF" w:rsidRPr="00314723" w:rsidTr="00F07F31">
        <w:trPr>
          <w:gridAfter w:val="1"/>
          <w:wAfter w:w="7" w:type="dxa"/>
          <w:trHeight w:val="500"/>
        </w:trPr>
        <w:tc>
          <w:tcPr>
            <w:tcW w:w="3444" w:type="dxa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shd w:val="clear" w:color="auto" w:fill="auto"/>
          </w:tcPr>
          <w:p w:rsidR="009302DF" w:rsidRPr="00314723" w:rsidRDefault="008A7FB7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A</w:t>
            </w:r>
            <w:r w:rsidR="009302DF" w:rsidRPr="00314723">
              <w:rPr>
                <w:sz w:val="24"/>
                <w:szCs w:val="24"/>
              </w:rPr>
              <w:t>nswer</w:t>
            </w:r>
          </w:p>
        </w:tc>
        <w:tc>
          <w:tcPr>
            <w:tcW w:w="3519" w:type="dxa"/>
            <w:gridSpan w:val="2"/>
            <w:shd w:val="clear" w:color="auto" w:fill="auto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Show your work</w:t>
            </w:r>
          </w:p>
        </w:tc>
      </w:tr>
      <w:tr w:rsidR="009302DF" w:rsidRPr="00314723" w:rsidTr="00F07F31">
        <w:trPr>
          <w:gridAfter w:val="1"/>
          <w:wAfter w:w="7" w:type="dxa"/>
          <w:trHeight w:val="597"/>
        </w:trPr>
        <w:tc>
          <w:tcPr>
            <w:tcW w:w="3444" w:type="dxa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Balanced chemical equation</w:t>
            </w:r>
          </w:p>
        </w:tc>
        <w:tc>
          <w:tcPr>
            <w:tcW w:w="6539" w:type="dxa"/>
            <w:gridSpan w:val="3"/>
            <w:shd w:val="clear" w:color="auto" w:fill="auto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2Al + 3CuSO4 – Al2(SO4)3 + 3Cu</w:t>
            </w: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710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Volume of 1 M CuSO4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110ml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Mass of Al foil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1.57g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1 M x 110mL x 1L/1000mL</w:t>
            </w: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539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Moles CuSO</w:t>
            </w:r>
            <w:r w:rsidRPr="00314723"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0.11 m0les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1.57g / 26.98 g = .0582 moles Al</w:t>
            </w: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Moles of Al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0.0582 moles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1 mole per liter, 110=.11 liters, 1x.11= .11 moles</w:t>
            </w: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368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Moles Cu Product based on Starting CuSO</w:t>
            </w:r>
            <w:r w:rsidRPr="00314723"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0.11 moles Cu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Moles Cu Product based on Starting Al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0.0692 moles of Cu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limiting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Al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Aluminium is totally consumed</w:t>
            </w:r>
          </w:p>
        </w:tc>
      </w:tr>
      <w:tr w:rsidR="009302DF" w:rsidRPr="00314723" w:rsidTr="00F07F31">
        <w:tblPrEx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3444" w:type="dxa"/>
            <w:tcBorders>
              <w:top w:val="single" w:sz="4" w:space="0" w:color="auto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Theoretical Yield of Cu in Moles</w:t>
            </w:r>
          </w:p>
        </w:tc>
        <w:tc>
          <w:tcPr>
            <w:tcW w:w="30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0.18176 moles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</w:p>
        </w:tc>
      </w:tr>
      <w:tr w:rsidR="009302DF" w:rsidRPr="00314723" w:rsidTr="00F07F31">
        <w:trPr>
          <w:trHeight w:val="673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Theoretical Yield of Cu in grams</w:t>
            </w:r>
          </w:p>
        </w:tc>
        <w:tc>
          <w:tcPr>
            <w:tcW w:w="3036" w:type="dxa"/>
            <w:gridSpan w:val="2"/>
            <w:shd w:val="clear" w:color="auto" w:fill="auto"/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11.55 grams</w:t>
            </w: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6.68g/63.546g= .105x 110= 11.55</w:t>
            </w:r>
          </w:p>
        </w:tc>
      </w:tr>
      <w:tr w:rsidR="009302DF" w:rsidRPr="00314723" w:rsidTr="00F07F31">
        <w:trPr>
          <w:trHeight w:val="561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Actual Yield of Cu in grams</w:t>
            </w:r>
          </w:p>
        </w:tc>
        <w:tc>
          <w:tcPr>
            <w:tcW w:w="3036" w:type="dxa"/>
            <w:gridSpan w:val="2"/>
            <w:shd w:val="clear" w:color="auto" w:fill="auto"/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6.68 grams</w:t>
            </w: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 xml:space="preserve">Measured 6.68 grams </w:t>
            </w:r>
          </w:p>
        </w:tc>
      </w:tr>
      <w:tr w:rsidR="009302DF" w:rsidRPr="00314723" w:rsidTr="00F07F31">
        <w:trPr>
          <w:trHeight w:val="561"/>
        </w:trPr>
        <w:tc>
          <w:tcPr>
            <w:tcW w:w="3444" w:type="dxa"/>
            <w:vAlign w:val="center"/>
          </w:tcPr>
          <w:p w:rsidR="009302DF" w:rsidRPr="00314723" w:rsidRDefault="009302DF" w:rsidP="00314723">
            <w:pPr>
              <w:spacing w:line="480" w:lineRule="auto"/>
              <w:ind w:right="82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Percent Yield of Cu</w:t>
            </w:r>
          </w:p>
        </w:tc>
        <w:tc>
          <w:tcPr>
            <w:tcW w:w="3036" w:type="dxa"/>
            <w:gridSpan w:val="2"/>
            <w:shd w:val="clear" w:color="auto" w:fill="auto"/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jc w:val="center"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57.8%</w:t>
            </w: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:rsidR="009302DF" w:rsidRPr="00314723" w:rsidRDefault="009302DF" w:rsidP="00314723">
            <w:pPr>
              <w:spacing w:line="480" w:lineRule="auto"/>
              <w:contextualSpacing/>
              <w:rPr>
                <w:sz w:val="24"/>
                <w:szCs w:val="24"/>
              </w:rPr>
            </w:pPr>
            <w:r w:rsidRPr="00314723">
              <w:rPr>
                <w:sz w:val="24"/>
                <w:szCs w:val="24"/>
              </w:rPr>
              <w:t>6.68/11.55 X 100%= 57.8%</w:t>
            </w:r>
          </w:p>
        </w:tc>
      </w:tr>
    </w:tbl>
    <w:p w:rsidR="009302DF" w:rsidRPr="00314723" w:rsidRDefault="009302DF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302DF" w:rsidRPr="00314723" w:rsidRDefault="009302DF" w:rsidP="00314723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A7795B" w:rsidRPr="00314723" w:rsidRDefault="00A7795B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>During</w:t>
      </w:r>
      <w:r w:rsidR="008A7FB7" w:rsidRPr="00314723">
        <w:rPr>
          <w:rFonts w:ascii="Times New Roman" w:hAnsi="Times New Roman" w:cs="Times New Roman"/>
          <w:sz w:val="24"/>
          <w:szCs w:val="24"/>
        </w:rPr>
        <w:t xml:space="preserve"> the reaction there was production</w:t>
      </w:r>
      <w:r w:rsidRPr="00314723">
        <w:rPr>
          <w:rFonts w:ascii="Times New Roman" w:hAnsi="Times New Roman" w:cs="Times New Roman"/>
          <w:sz w:val="24"/>
          <w:szCs w:val="24"/>
        </w:rPr>
        <w:t xml:space="preserve"> of a fizzing sound and smoke and the solution changed from bright blue to dark green this was due to formation of </w:t>
      </w:r>
      <w:r w:rsidR="008A7FB7" w:rsidRPr="00314723">
        <w:rPr>
          <w:rFonts w:ascii="Times New Roman" w:hAnsi="Times New Roman" w:cs="Times New Roman"/>
          <w:sz w:val="24"/>
          <w:szCs w:val="24"/>
        </w:rPr>
        <w:t>aluminum</w:t>
      </w:r>
      <w:r w:rsidRPr="00314723">
        <w:rPr>
          <w:rFonts w:ascii="Times New Roman" w:hAnsi="Times New Roman" w:cs="Times New Roman"/>
          <w:sz w:val="24"/>
          <w:szCs w:val="24"/>
        </w:rPr>
        <w:t xml:space="preserve"> sulfate solution.at the bottom of the beaker there were chunky solids wh</w:t>
      </w:r>
      <w:r w:rsidR="008A7FB7" w:rsidRPr="00314723">
        <w:rPr>
          <w:rFonts w:ascii="Times New Roman" w:hAnsi="Times New Roman" w:cs="Times New Roman"/>
          <w:sz w:val="24"/>
          <w:szCs w:val="24"/>
        </w:rPr>
        <w:t>ich were dark orange in colour.T</w:t>
      </w:r>
      <w:r w:rsidRPr="00314723">
        <w:rPr>
          <w:rFonts w:ascii="Times New Roman" w:hAnsi="Times New Roman" w:cs="Times New Roman"/>
          <w:sz w:val="24"/>
          <w:szCs w:val="24"/>
        </w:rPr>
        <w:t xml:space="preserve">his solid was </w:t>
      </w:r>
      <w:r w:rsidR="008A7FB7" w:rsidRPr="00314723">
        <w:rPr>
          <w:rFonts w:ascii="Times New Roman" w:hAnsi="Times New Roman" w:cs="Times New Roman"/>
          <w:sz w:val="24"/>
          <w:szCs w:val="24"/>
        </w:rPr>
        <w:t>copper. The</w:t>
      </w:r>
      <w:r w:rsidRPr="00314723">
        <w:rPr>
          <w:rFonts w:ascii="Times New Roman" w:hAnsi="Times New Roman" w:cs="Times New Roman"/>
          <w:sz w:val="24"/>
          <w:szCs w:val="24"/>
        </w:rPr>
        <w:t xml:space="preserve"> sodium chloride added in the reaction never reacted with any of the compounds since it acted as a catalyst</w:t>
      </w:r>
    </w:p>
    <w:p w:rsidR="00A7795B" w:rsidRPr="00314723" w:rsidRDefault="00A7795B" w:rsidP="00314723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1472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4274E" w:rsidRDefault="006F2DD8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14723">
        <w:rPr>
          <w:rFonts w:ascii="Times New Roman" w:hAnsi="Times New Roman" w:cs="Times New Roman"/>
          <w:sz w:val="24"/>
          <w:szCs w:val="24"/>
        </w:rPr>
        <w:t xml:space="preserve">The activities were done in a fairly manner and less challenges were </w:t>
      </w:r>
      <w:r w:rsidR="008A7FB7" w:rsidRPr="00314723">
        <w:rPr>
          <w:rFonts w:ascii="Times New Roman" w:hAnsi="Times New Roman" w:cs="Times New Roman"/>
          <w:sz w:val="24"/>
          <w:szCs w:val="24"/>
        </w:rPr>
        <w:t>encountered. During</w:t>
      </w:r>
      <w:r w:rsidRPr="00314723">
        <w:rPr>
          <w:rFonts w:ascii="Times New Roman" w:hAnsi="Times New Roman" w:cs="Times New Roman"/>
          <w:sz w:val="24"/>
          <w:szCs w:val="24"/>
        </w:rPr>
        <w:t xml:space="preserve"> the </w:t>
      </w:r>
      <w:r w:rsidR="008A7FB7" w:rsidRPr="00314723">
        <w:rPr>
          <w:rFonts w:ascii="Times New Roman" w:hAnsi="Times New Roman" w:cs="Times New Roman"/>
          <w:sz w:val="24"/>
          <w:szCs w:val="24"/>
        </w:rPr>
        <w:t>experiment</w:t>
      </w:r>
      <w:r w:rsidRPr="00314723">
        <w:rPr>
          <w:rFonts w:ascii="Times New Roman" w:hAnsi="Times New Roman" w:cs="Times New Roman"/>
          <w:sz w:val="24"/>
          <w:szCs w:val="24"/>
        </w:rPr>
        <w:t xml:space="preserve"> errors can be </w:t>
      </w:r>
      <w:r w:rsidR="008A7FB7" w:rsidRPr="00314723">
        <w:rPr>
          <w:rFonts w:ascii="Times New Roman" w:hAnsi="Times New Roman" w:cs="Times New Roman"/>
          <w:sz w:val="24"/>
          <w:szCs w:val="24"/>
        </w:rPr>
        <w:t>encountered</w:t>
      </w:r>
      <w:r w:rsidRPr="00314723">
        <w:rPr>
          <w:rFonts w:ascii="Times New Roman" w:hAnsi="Times New Roman" w:cs="Times New Roman"/>
          <w:sz w:val="24"/>
          <w:szCs w:val="24"/>
        </w:rPr>
        <w:t xml:space="preserve"> due to failure to let the copper dry completely hence oven method is preferred to overnight air dry </w:t>
      </w:r>
      <w:r w:rsidR="008A7FB7" w:rsidRPr="00314723">
        <w:rPr>
          <w:rFonts w:ascii="Times New Roman" w:hAnsi="Times New Roman" w:cs="Times New Roman"/>
          <w:sz w:val="24"/>
          <w:szCs w:val="24"/>
        </w:rPr>
        <w:t>method. Another</w:t>
      </w:r>
      <w:r w:rsidRPr="00314723">
        <w:rPr>
          <w:rFonts w:ascii="Times New Roman" w:hAnsi="Times New Roman" w:cs="Times New Roman"/>
          <w:sz w:val="24"/>
          <w:szCs w:val="24"/>
        </w:rPr>
        <w:t xml:space="preserve"> source of error could be due to failure to get sulfate out of copper fully.</w:t>
      </w:r>
    </w:p>
    <w:p w:rsidR="006F2DD8" w:rsidRDefault="0064274E" w:rsidP="00642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4274E" w:rsidRDefault="0064274E" w:rsidP="006427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2161AE" w:rsidRDefault="002161AE" w:rsidP="002161A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 Amri, Z., Mercer, M. P., &amp; Vasiljevic, N. (2016). Surface limited redox replacement deposition of platinum ultrathin films on gold: thickness and structure dependent activity towards the carbon monoxide and formic acid oxidation reactions.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Electrochimica Acta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520-529.</w:t>
      </w:r>
    </w:p>
    <w:p w:rsidR="002161AE" w:rsidRDefault="002161AE" w:rsidP="002161A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Wang, L., Wang, C., Zhang, N., Li, F., Cheng, F., &amp; Chen, J. (2016). High anode performance of in situ formed Cu2Sb nanoparticles integrated on Cu foil via replacement reaction for sodium-ion batteries.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ACS Energy Letters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256-262.</w:t>
      </w:r>
    </w:p>
    <w:p w:rsidR="0064274E" w:rsidRDefault="0064274E" w:rsidP="002161A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4274E" w:rsidRPr="00314723" w:rsidRDefault="0064274E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795B" w:rsidRPr="00314723" w:rsidRDefault="00A7795B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795B" w:rsidRPr="00314723" w:rsidRDefault="00A7795B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302DF" w:rsidRPr="00314723" w:rsidRDefault="009302DF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302DF" w:rsidRPr="00314723" w:rsidRDefault="009302DF" w:rsidP="0031472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E53FA" w:rsidRPr="00314723" w:rsidRDefault="00AE53FA" w:rsidP="00314723">
      <w:pPr>
        <w:tabs>
          <w:tab w:val="left" w:pos="323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AE53FA" w:rsidRPr="00314723" w:rsidSect="0064274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EC7" w:rsidRDefault="00CE0EC7" w:rsidP="0064274E">
      <w:pPr>
        <w:spacing w:after="0" w:line="240" w:lineRule="auto"/>
      </w:pPr>
      <w:r>
        <w:separator/>
      </w:r>
    </w:p>
  </w:endnote>
  <w:endnote w:type="continuationSeparator" w:id="0">
    <w:p w:rsidR="00CE0EC7" w:rsidRDefault="00CE0EC7" w:rsidP="00642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EC7" w:rsidRDefault="00CE0EC7" w:rsidP="0064274E">
      <w:pPr>
        <w:spacing w:after="0" w:line="240" w:lineRule="auto"/>
      </w:pPr>
      <w:r>
        <w:separator/>
      </w:r>
    </w:p>
  </w:footnote>
  <w:footnote w:type="continuationSeparator" w:id="0">
    <w:p w:rsidR="00CE0EC7" w:rsidRDefault="00CE0EC7" w:rsidP="00642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7713020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274E" w:rsidRPr="0064274E" w:rsidRDefault="0064274E" w:rsidP="0064274E">
        <w:pPr>
          <w:tabs>
            <w:tab w:val="left" w:pos="1668"/>
          </w:tabs>
          <w:spacing w:after="0" w:line="480" w:lineRule="auto"/>
          <w:contextualSpacing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274E">
          <w:rPr>
            <w:rFonts w:ascii="Times New Roman" w:hAnsi="Times New Roman" w:cs="Times New Roman"/>
            <w:sz w:val="24"/>
            <w:szCs w:val="24"/>
          </w:rPr>
          <w:t>SINGLE REPLACEMENT REACTION STOICHIOMETRY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</w:t>
        </w:r>
        <w:r w:rsidRPr="006427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27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27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61A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6427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74E" w:rsidRPr="0064274E" w:rsidRDefault="0064274E" w:rsidP="0064274E">
    <w:pPr>
      <w:tabs>
        <w:tab w:val="left" w:pos="1668"/>
      </w:tabs>
      <w:spacing w:after="0" w:line="48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 w:rsidRPr="0064274E">
      <w:rPr>
        <w:rFonts w:ascii="Times New Roman" w:hAnsi="Times New Roman" w:cs="Times New Roman"/>
        <w:sz w:val="24"/>
        <w:szCs w:val="24"/>
      </w:rPr>
      <w:t xml:space="preserve">Running head: </w:t>
    </w:r>
    <w:r w:rsidRPr="0064274E">
      <w:rPr>
        <w:rFonts w:ascii="Times New Roman" w:hAnsi="Times New Roman" w:cs="Times New Roman"/>
        <w:sz w:val="24"/>
        <w:szCs w:val="24"/>
      </w:rPr>
      <w:t>SINGLE REPLACEMENT REACTION STOICHIOMETRY</w:t>
    </w:r>
    <w:sdt>
      <w:sdtPr>
        <w:rPr>
          <w:rFonts w:ascii="Times New Roman" w:hAnsi="Times New Roman" w:cs="Times New Roman"/>
          <w:sz w:val="24"/>
          <w:szCs w:val="24"/>
        </w:rPr>
        <w:id w:val="15272124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 w:rsidRPr="006427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27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27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0EC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427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2BD5"/>
    <w:multiLevelType w:val="hybridMultilevel"/>
    <w:tmpl w:val="9800A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34BED"/>
    <w:multiLevelType w:val="hybridMultilevel"/>
    <w:tmpl w:val="58CC06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366A55"/>
    <w:multiLevelType w:val="hybridMultilevel"/>
    <w:tmpl w:val="202A3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294D6F"/>
    <w:multiLevelType w:val="hybridMultilevel"/>
    <w:tmpl w:val="16A03A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44"/>
    <w:rsid w:val="00023938"/>
    <w:rsid w:val="002161AE"/>
    <w:rsid w:val="002D70A0"/>
    <w:rsid w:val="00314723"/>
    <w:rsid w:val="003C3704"/>
    <w:rsid w:val="00483F0B"/>
    <w:rsid w:val="004E5CBB"/>
    <w:rsid w:val="00601876"/>
    <w:rsid w:val="00603729"/>
    <w:rsid w:val="0064274E"/>
    <w:rsid w:val="006F2DD8"/>
    <w:rsid w:val="007076CB"/>
    <w:rsid w:val="0078191F"/>
    <w:rsid w:val="0089685D"/>
    <w:rsid w:val="008A7FB7"/>
    <w:rsid w:val="009302DF"/>
    <w:rsid w:val="00A64DF9"/>
    <w:rsid w:val="00A7795B"/>
    <w:rsid w:val="00AA3A0B"/>
    <w:rsid w:val="00AE53FA"/>
    <w:rsid w:val="00B1657E"/>
    <w:rsid w:val="00BD268C"/>
    <w:rsid w:val="00C92C84"/>
    <w:rsid w:val="00CB6670"/>
    <w:rsid w:val="00CE0EC7"/>
    <w:rsid w:val="00D92EB1"/>
    <w:rsid w:val="00DE10A4"/>
    <w:rsid w:val="00E3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F0B"/>
    <w:pPr>
      <w:ind w:left="720"/>
      <w:contextualSpacing/>
    </w:pPr>
  </w:style>
  <w:style w:type="table" w:styleId="TableGrid">
    <w:name w:val="Table Grid"/>
    <w:basedOn w:val="TableNormal"/>
    <w:uiPriority w:val="39"/>
    <w:rsid w:val="00930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8A7FB7"/>
  </w:style>
  <w:style w:type="paragraph" w:styleId="Header">
    <w:name w:val="header"/>
    <w:basedOn w:val="Normal"/>
    <w:link w:val="HeaderChar"/>
    <w:uiPriority w:val="99"/>
    <w:unhideWhenUsed/>
    <w:rsid w:val="00642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74E"/>
  </w:style>
  <w:style w:type="paragraph" w:styleId="Footer">
    <w:name w:val="footer"/>
    <w:basedOn w:val="Normal"/>
    <w:link w:val="FooterChar"/>
    <w:uiPriority w:val="99"/>
    <w:unhideWhenUsed/>
    <w:rsid w:val="00642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7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F0B"/>
    <w:pPr>
      <w:ind w:left="720"/>
      <w:contextualSpacing/>
    </w:pPr>
  </w:style>
  <w:style w:type="table" w:styleId="TableGrid">
    <w:name w:val="Table Grid"/>
    <w:basedOn w:val="TableNormal"/>
    <w:uiPriority w:val="39"/>
    <w:rsid w:val="00930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8A7FB7"/>
  </w:style>
  <w:style w:type="paragraph" w:styleId="Header">
    <w:name w:val="header"/>
    <w:basedOn w:val="Normal"/>
    <w:link w:val="HeaderChar"/>
    <w:uiPriority w:val="99"/>
    <w:unhideWhenUsed/>
    <w:rsid w:val="00642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74E"/>
  </w:style>
  <w:style w:type="paragraph" w:styleId="Footer">
    <w:name w:val="footer"/>
    <w:basedOn w:val="Normal"/>
    <w:link w:val="FooterChar"/>
    <w:uiPriority w:val="99"/>
    <w:unhideWhenUsed/>
    <w:rsid w:val="00642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2019-01-07T13:48:00Z</dcterms:created>
  <dcterms:modified xsi:type="dcterms:W3CDTF">2019-01-07T20:22:00Z</dcterms:modified>
</cp:coreProperties>
</file>